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0BC9" w14:textId="65315D3D" w:rsidR="00840DFE" w:rsidRPr="00E63A45" w:rsidRDefault="00BA32C5" w:rsidP="00840DFE">
      <w:pPr>
        <w:rPr>
          <w:rFonts w:ascii="Arial" w:hAnsi="Arial" w:cs="Arial"/>
          <w:b/>
          <w:caps/>
          <w:sz w:val="28"/>
        </w:rPr>
      </w:pPr>
      <w:r w:rsidRPr="00E63A45">
        <w:rPr>
          <w:rFonts w:ascii="Arial" w:hAnsi="Arial" w:cs="Arial"/>
          <w:b/>
          <w:caps/>
          <w:sz w:val="28"/>
        </w:rPr>
        <w:t>Informativa sulla privacy</w:t>
      </w:r>
    </w:p>
    <w:p w14:paraId="3BB42D48" w14:textId="77777777" w:rsidR="00C4094E" w:rsidRPr="001C1846" w:rsidRDefault="00C4094E" w:rsidP="00C4094E">
      <w:pPr>
        <w:pStyle w:val="Standard"/>
        <w:spacing w:after="0" w:line="240" w:lineRule="auto"/>
        <w:jc w:val="both"/>
        <w:rPr>
          <w:rFonts w:ascii="Arial" w:hAnsi="Arial" w:cs="Arial"/>
          <w:iCs/>
          <w:sz w:val="24"/>
        </w:rPr>
      </w:pPr>
      <w:r w:rsidRPr="001C1846">
        <w:rPr>
          <w:rFonts w:ascii="Arial" w:hAnsi="Arial" w:cs="Arial"/>
          <w:iCs/>
          <w:szCs w:val="20"/>
        </w:rPr>
        <w:t xml:space="preserve">Ai sensi e per gli effetti degli art. 13 e 14 del Regolamento Europeo n. 679/2016, di seguito chiamato GDPR, recanti disposizioni in materia di protezione dei dati personali, la scrivente </w:t>
      </w:r>
      <w:r w:rsidRPr="001C1846">
        <w:rPr>
          <w:rFonts w:ascii="Arial" w:hAnsi="Arial" w:cs="Arial"/>
          <w:b/>
          <w:color w:val="000000" w:themeColor="text1"/>
          <w:szCs w:val="20"/>
        </w:rPr>
        <w:t>Tecnologie Avanzate T.A.</w:t>
      </w:r>
      <w:r w:rsidRPr="001C1846">
        <w:rPr>
          <w:rFonts w:ascii="Arial" w:hAnsi="Arial" w:cs="Arial"/>
          <w:color w:val="000000" w:themeColor="text1"/>
          <w:szCs w:val="20"/>
        </w:rPr>
        <w:t xml:space="preserve">, </w:t>
      </w:r>
      <w:r w:rsidRPr="001C1846">
        <w:rPr>
          <w:rFonts w:ascii="Arial" w:hAnsi="Arial" w:cs="Arial"/>
          <w:iCs/>
          <w:szCs w:val="20"/>
        </w:rPr>
        <w:t>in qualità di Titolare del trattamento La informa che alcuni dati che La riguardano, da Lei forniti, ovvero altrimenti acquisiti, formeranno oggetto di trattamento nel rispetto della normativa richiamata.</w:t>
      </w:r>
    </w:p>
    <w:p w14:paraId="47BCD386" w14:textId="2065D206" w:rsidR="00223E84" w:rsidRDefault="00C4094E" w:rsidP="00C4094E">
      <w:pPr>
        <w:pStyle w:val="Standard"/>
        <w:jc w:val="both"/>
        <w:rPr>
          <w:rFonts w:ascii="Arial" w:hAnsi="Arial" w:cs="Arial"/>
        </w:rPr>
      </w:pPr>
      <w:r w:rsidRPr="001C1846">
        <w:rPr>
          <w:rFonts w:ascii="Arial" w:hAnsi="Arial" w:cs="Arial"/>
          <w:szCs w:val="20"/>
        </w:rPr>
        <w:t>In relazione ai suddetti trattamenti fornisce inoltre le seguenti informazioni che s</w:t>
      </w:r>
      <w:r>
        <w:rPr>
          <w:rFonts w:ascii="Arial" w:hAnsi="Arial" w:cs="Arial"/>
        </w:rPr>
        <w:t>i consiglia di leggere</w:t>
      </w:r>
      <w:r w:rsidRPr="001C1846">
        <w:rPr>
          <w:rFonts w:ascii="Arial" w:hAnsi="Arial" w:cs="Arial"/>
        </w:rPr>
        <w:t xml:space="preserve"> con attenzione.</w:t>
      </w:r>
    </w:p>
    <w:p w14:paraId="7D3703DF" w14:textId="77777777" w:rsidR="00C4094E" w:rsidRDefault="00C4094E" w:rsidP="00C4094E">
      <w:pPr>
        <w:pStyle w:val="Standard"/>
        <w:jc w:val="both"/>
        <w:rPr>
          <w:rFonts w:ascii="Arial" w:hAnsi="Arial" w:cs="Arial"/>
        </w:rPr>
      </w:pPr>
    </w:p>
    <w:p w14:paraId="137B4A9B" w14:textId="77777777" w:rsidR="00C4094E" w:rsidRPr="001C1846" w:rsidRDefault="00C4094E" w:rsidP="00C4094E">
      <w:pPr>
        <w:rPr>
          <w:rFonts w:ascii="Arial" w:hAnsi="Arial" w:cs="Arial"/>
          <w:b/>
        </w:rPr>
      </w:pPr>
      <w:r w:rsidRPr="001C1846">
        <w:rPr>
          <w:rFonts w:ascii="Arial" w:hAnsi="Arial" w:cs="Arial"/>
          <w:b/>
        </w:rPr>
        <w:t>TITOLARE DEL TRATTAMENTO</w:t>
      </w:r>
    </w:p>
    <w:p w14:paraId="7BE9E6DC" w14:textId="5ECDE2AF" w:rsidR="00C4094E" w:rsidRDefault="00C4094E" w:rsidP="00C4094E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C1846">
        <w:rPr>
          <w:rFonts w:ascii="Arial" w:hAnsi="Arial" w:cs="Arial"/>
        </w:rPr>
        <w:t xml:space="preserve">Il Titolare del trattamento è la scrivente </w:t>
      </w:r>
      <w:r w:rsidRPr="001C1846">
        <w:rPr>
          <w:rFonts w:ascii="Arial" w:hAnsi="Arial" w:cs="Arial"/>
          <w:b/>
        </w:rPr>
        <w:t xml:space="preserve">Tecnologie Avanzate T.A. S.r.l </w:t>
      </w:r>
      <w:r w:rsidRPr="001C1846">
        <w:rPr>
          <w:rFonts w:ascii="Arial" w:hAnsi="Arial" w:cs="Arial"/>
        </w:rPr>
        <w:t xml:space="preserve">nella persona del Suo Legale Rappresentante, con sede in </w:t>
      </w:r>
      <w:r w:rsidRPr="001C1846">
        <w:rPr>
          <w:rFonts w:ascii="Arial" w:hAnsi="Arial" w:cs="Arial"/>
          <w:b/>
        </w:rPr>
        <w:t xml:space="preserve">Lungo Dora Voghera, n. 36/A – 10153 Torino (TO) </w:t>
      </w:r>
      <w:r w:rsidRPr="001C1846">
        <w:rPr>
          <w:rFonts w:ascii="Arial" w:hAnsi="Arial" w:cs="Arial"/>
        </w:rPr>
        <w:t xml:space="preserve">con recapito email </w:t>
      </w:r>
      <w:hyperlink r:id="rId4" w:history="1">
        <w:r w:rsidRPr="001C1846">
          <w:rPr>
            <w:rStyle w:val="Collegamentoipertestuale"/>
            <w:rFonts w:ascii="Arial" w:hAnsi="Arial" w:cs="Arial"/>
          </w:rPr>
          <w:t>privacy@radiazioni.it</w:t>
        </w:r>
      </w:hyperlink>
      <w:r w:rsidRPr="001C1846">
        <w:rPr>
          <w:rFonts w:ascii="Arial" w:hAnsi="Arial" w:cs="Arial"/>
        </w:rPr>
        <w:t>, telefono 011/6600101 oppure via Fax 011/6600146</w:t>
      </w:r>
    </w:p>
    <w:p w14:paraId="1B7E4192" w14:textId="77777777" w:rsidR="00C4094E" w:rsidRDefault="00C4094E" w:rsidP="00C4094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422AA75" w14:textId="10F2003B" w:rsidR="00C4094E" w:rsidRDefault="00C4094E" w:rsidP="00C4094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DDCAEAC" w14:textId="77777777" w:rsidR="00C4094E" w:rsidRDefault="00C4094E" w:rsidP="00C40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FINALIT</w:t>
      </w:r>
      <w:r w:rsidRPr="001C1846"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 xml:space="preserve"> DEL TRATTAMENTO</w:t>
      </w:r>
    </w:p>
    <w:p w14:paraId="2EFF93FA" w14:textId="4F1B1153" w:rsidR="00C4094E" w:rsidRPr="001C1846" w:rsidRDefault="00C4094E" w:rsidP="00557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informazioni trattate dall’applicazione sono finalizzate all’uso dell’app stessa, che ha lo scopo di visualizzare </w:t>
      </w:r>
      <w:r w:rsidRPr="00C4094E">
        <w:rPr>
          <w:rFonts w:ascii="Arial" w:hAnsi="Arial" w:cs="Arial"/>
        </w:rPr>
        <w:t>oggetti DICOM e DICOM RT</w:t>
      </w:r>
      <w:r>
        <w:rPr>
          <w:rFonts w:ascii="Arial" w:hAnsi="Arial" w:cs="Arial"/>
        </w:rPr>
        <w:t xml:space="preserve"> (TAC, distribuzioni di dose, contornamenti, DVH) e di generare dei report. I dati personali saranno trattati da Tecnologie Avanzate T.A. solo dietro sua richiesta di contatto, ai fini di rivolgere domande od ottenere assistenza tecnica. Durante la normale attività, e senza ulteriore consenso da parte dell’utilizzatore, l’applicazione tratterà i dati esclusivamente in locale, senza comunicare </w:t>
      </w:r>
      <w:r w:rsidR="00B12F06">
        <w:rPr>
          <w:rFonts w:ascii="Arial" w:hAnsi="Arial" w:cs="Arial"/>
        </w:rPr>
        <w:t xml:space="preserve">i server di Tecnologie Avanzate T.A. e </w:t>
      </w:r>
      <w:r>
        <w:rPr>
          <w:rFonts w:ascii="Arial" w:hAnsi="Arial" w:cs="Arial"/>
        </w:rPr>
        <w:t xml:space="preserve">con nodi DICOM definiti dall’utente, nella massima tutela possibile della persona fisica. La comunicazione con i nodi DICOM definiti dall’utente avviene solo e unicamente su richiesta dell’utente in fase di scaricamento dei dati o di invio dei report. </w:t>
      </w:r>
    </w:p>
    <w:p w14:paraId="6461FA3B" w14:textId="77777777" w:rsidR="00C4094E" w:rsidRPr="00E63A45" w:rsidRDefault="00C4094E" w:rsidP="00C4094E">
      <w:pPr>
        <w:pStyle w:val="Standard"/>
        <w:jc w:val="both"/>
        <w:rPr>
          <w:rFonts w:ascii="Arial" w:hAnsi="Arial" w:cs="Arial"/>
        </w:rPr>
      </w:pPr>
    </w:p>
    <w:p w14:paraId="320B9239" w14:textId="0B5CCE13" w:rsidR="00840DFE" w:rsidRPr="00E63A45" w:rsidRDefault="00BA32C5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INFORMAZIONI RACCOLTE</w:t>
      </w:r>
    </w:p>
    <w:p w14:paraId="64036CF7" w14:textId="0B45A0BF" w:rsidR="007A38E5" w:rsidRPr="00E63A45" w:rsidRDefault="00BA32C5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Dati personali</w:t>
      </w:r>
      <w:r w:rsidR="00323FAE" w:rsidRPr="00E63A45">
        <w:rPr>
          <w:rFonts w:ascii="Arial" w:hAnsi="Arial" w:cs="Arial"/>
        </w:rPr>
        <w:t>.</w:t>
      </w:r>
      <w:r w:rsidR="00840DFE" w:rsidRPr="00E63A45">
        <w:rPr>
          <w:rFonts w:ascii="Arial" w:hAnsi="Arial" w:cs="Arial"/>
        </w:rPr>
        <w:t> </w:t>
      </w:r>
      <w:r w:rsidR="00323FAE" w:rsidRPr="00E63A45">
        <w:rPr>
          <w:rFonts w:ascii="Arial" w:hAnsi="Arial" w:cs="Arial"/>
        </w:rPr>
        <w:br/>
      </w:r>
      <w:r w:rsidRPr="00E63A45">
        <w:rPr>
          <w:rFonts w:ascii="Arial" w:hAnsi="Arial" w:cs="Arial"/>
        </w:rPr>
        <w:t xml:space="preserve">iTA </w:t>
      </w:r>
      <w:r w:rsidR="00F73950">
        <w:rPr>
          <w:rFonts w:ascii="Arial" w:hAnsi="Arial" w:cs="Arial"/>
        </w:rPr>
        <w:t>VIEW</w:t>
      </w:r>
      <w:r w:rsidRPr="00E63A45">
        <w:rPr>
          <w:rFonts w:ascii="Arial" w:hAnsi="Arial" w:cs="Arial"/>
        </w:rPr>
        <w:t xml:space="preserve"> non raccoglie, utilizza, salva, ha accesso ad alcun dato personale dell’utente. </w:t>
      </w:r>
    </w:p>
    <w:p w14:paraId="283A99BF" w14:textId="726ED011" w:rsidR="002A5CE7" w:rsidRPr="00E63A45" w:rsidRDefault="00BA32C5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Dati n</w:t>
      </w:r>
      <w:r w:rsidR="007A38E5" w:rsidRPr="00E63A45">
        <w:rPr>
          <w:rFonts w:ascii="Arial" w:hAnsi="Arial" w:cs="Arial"/>
          <w:b/>
          <w:bCs/>
        </w:rPr>
        <w:t>on personal</w:t>
      </w:r>
      <w:r w:rsidRPr="00E63A45">
        <w:rPr>
          <w:rFonts w:ascii="Arial" w:hAnsi="Arial" w:cs="Arial"/>
          <w:b/>
          <w:bCs/>
        </w:rPr>
        <w:t>i</w:t>
      </w:r>
      <w:r w:rsidR="00323FAE" w:rsidRPr="00E63A45">
        <w:rPr>
          <w:rFonts w:ascii="Arial" w:hAnsi="Arial" w:cs="Arial"/>
        </w:rPr>
        <w:t>.</w:t>
      </w:r>
      <w:r w:rsidR="007A38E5" w:rsidRPr="00E63A45">
        <w:rPr>
          <w:rFonts w:ascii="Arial" w:hAnsi="Arial" w:cs="Arial"/>
        </w:rPr>
        <w:t> </w:t>
      </w:r>
      <w:r w:rsidR="00323FAE" w:rsidRPr="00E63A45">
        <w:rPr>
          <w:rFonts w:ascii="Arial" w:hAnsi="Arial" w:cs="Arial"/>
        </w:rPr>
        <w:br/>
      </w:r>
      <w:r w:rsidRPr="00E63A45">
        <w:rPr>
          <w:rFonts w:ascii="Arial" w:hAnsi="Arial" w:cs="Arial"/>
        </w:rPr>
        <w:t xml:space="preserve">iTA </w:t>
      </w:r>
      <w:r w:rsidR="00F73950">
        <w:rPr>
          <w:rFonts w:ascii="Arial" w:hAnsi="Arial" w:cs="Arial"/>
        </w:rPr>
        <w:t>VIEW</w:t>
      </w:r>
      <w:r w:rsidRPr="00E63A45">
        <w:rPr>
          <w:rFonts w:ascii="Arial" w:hAnsi="Arial" w:cs="Arial"/>
        </w:rPr>
        <w:t xml:space="preserve"> </w:t>
      </w:r>
      <w:r w:rsidR="00C4094E" w:rsidRPr="00E63A45">
        <w:rPr>
          <w:rFonts w:ascii="Arial" w:hAnsi="Arial" w:cs="Arial"/>
        </w:rPr>
        <w:t xml:space="preserve">non raccoglie, utilizza, salva, </w:t>
      </w:r>
      <w:r w:rsidR="00C4094E">
        <w:rPr>
          <w:rFonts w:ascii="Arial" w:hAnsi="Arial" w:cs="Arial"/>
        </w:rPr>
        <w:t>accede in automatico</w:t>
      </w:r>
      <w:r w:rsidR="00C4094E" w:rsidRPr="00E63A45">
        <w:rPr>
          <w:rFonts w:ascii="Arial" w:hAnsi="Arial" w:cs="Arial"/>
        </w:rPr>
        <w:t xml:space="preserve"> ad alcun dato </w:t>
      </w:r>
      <w:r w:rsidR="00C4094E">
        <w:rPr>
          <w:rFonts w:ascii="Arial" w:hAnsi="Arial" w:cs="Arial"/>
        </w:rPr>
        <w:t>Tecnico riconducibile alla persona che utilizza il dispositivo o l’applicazione</w:t>
      </w:r>
      <w:r w:rsidRPr="00E63A45">
        <w:rPr>
          <w:rFonts w:ascii="Arial" w:hAnsi="Arial" w:cs="Arial"/>
        </w:rPr>
        <w:t>.</w:t>
      </w:r>
      <w:r w:rsidR="0072231B" w:rsidRPr="00E63A45">
        <w:rPr>
          <w:rFonts w:ascii="Arial" w:hAnsi="Arial" w:cs="Arial"/>
        </w:rPr>
        <w:t xml:space="preserve"> Ogni dato processato dalla app rimane nel dispositivo. iTA </w:t>
      </w:r>
      <w:r w:rsidR="00F73950">
        <w:rPr>
          <w:rFonts w:ascii="Arial" w:hAnsi="Arial" w:cs="Arial"/>
        </w:rPr>
        <w:t>VIEW</w:t>
      </w:r>
      <w:r w:rsidR="0072231B" w:rsidRPr="00E63A45">
        <w:rPr>
          <w:rFonts w:ascii="Arial" w:hAnsi="Arial" w:cs="Arial"/>
        </w:rPr>
        <w:t xml:space="preserve"> può richiedere l’accesso alla telecamera per fare la scansione del QR code o per scattare foto, o richiedere di salvare </w:t>
      </w:r>
      <w:r w:rsidR="00F73950">
        <w:rPr>
          <w:rFonts w:ascii="Arial" w:hAnsi="Arial" w:cs="Arial"/>
        </w:rPr>
        <w:t xml:space="preserve">o spedire </w:t>
      </w:r>
      <w:r w:rsidR="0072231B" w:rsidRPr="00E63A45">
        <w:rPr>
          <w:rFonts w:ascii="Arial" w:hAnsi="Arial" w:cs="Arial"/>
        </w:rPr>
        <w:t>report, tuttavia Tecnologie Avanzate T.A. non ha accesso ai dati salvati nel dispositivo e non condividerà con terze parti i dati a meno che non sia l’utente a scegliere di condividere i dati o di aprirli con altre applicazioni</w:t>
      </w:r>
      <w:r w:rsidR="007A38E5" w:rsidRPr="00E63A45">
        <w:rPr>
          <w:rFonts w:ascii="Arial" w:hAnsi="Arial" w:cs="Arial"/>
        </w:rPr>
        <w:t>.</w:t>
      </w:r>
      <w:r w:rsidR="00166E8A" w:rsidRPr="00E63A45">
        <w:rPr>
          <w:rFonts w:ascii="Arial" w:hAnsi="Arial" w:cs="Arial"/>
        </w:rPr>
        <w:t xml:space="preserve"> </w:t>
      </w:r>
    </w:p>
    <w:p w14:paraId="7F6CE6D7" w14:textId="77777777" w:rsidR="00C4094E" w:rsidRPr="00E63A45" w:rsidRDefault="00C4094E" w:rsidP="00C4094E">
      <w:pPr>
        <w:rPr>
          <w:rFonts w:ascii="Arial" w:hAnsi="Arial" w:cs="Arial"/>
        </w:rPr>
      </w:pPr>
      <w:r w:rsidRPr="00E63A45">
        <w:rPr>
          <w:rFonts w:ascii="Arial" w:hAnsi="Arial" w:cs="Arial"/>
        </w:rPr>
        <w:t>Poteremmo raccogliere i dati forniti volontariamente dall’utente</w:t>
      </w:r>
      <w:r>
        <w:rPr>
          <w:rFonts w:ascii="Arial" w:hAnsi="Arial" w:cs="Arial"/>
        </w:rPr>
        <w:t xml:space="preserve"> (nome, cognome, indirizzo e-mail, numero di telefono, ente di appartenenza)</w:t>
      </w:r>
      <w:r w:rsidRPr="00E63A45">
        <w:rPr>
          <w:rFonts w:ascii="Arial" w:hAnsi="Arial" w:cs="Arial"/>
        </w:rPr>
        <w:t xml:space="preserve"> durante le comunicazioni con Tecnologie Avanzate </w:t>
      </w:r>
      <w:proofErr w:type="gramStart"/>
      <w:r w:rsidRPr="00E63A45">
        <w:rPr>
          <w:rFonts w:ascii="Arial" w:hAnsi="Arial" w:cs="Arial"/>
        </w:rPr>
        <w:t>T.A..</w:t>
      </w:r>
      <w:proofErr w:type="gramEnd"/>
      <w:r w:rsidRPr="00E63A45">
        <w:rPr>
          <w:rFonts w:ascii="Arial" w:hAnsi="Arial" w:cs="Arial"/>
        </w:rPr>
        <w:t xml:space="preserve"> In questo caso garantiamo che tutti i dati saranno utilizzati solo per contattare l’utente</w:t>
      </w:r>
      <w:r>
        <w:rPr>
          <w:rFonts w:ascii="Arial" w:hAnsi="Arial" w:cs="Arial"/>
        </w:rPr>
        <w:t>, dietro suo consenso,</w:t>
      </w:r>
      <w:r w:rsidRPr="00E63A45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per </w:t>
      </w:r>
      <w:r w:rsidRPr="00E63A45">
        <w:rPr>
          <w:rFonts w:ascii="Arial" w:hAnsi="Arial" w:cs="Arial"/>
        </w:rPr>
        <w:t>migliorare l’applicazione e i che i dati personali non verranno condivisi con terze parti.</w:t>
      </w:r>
    </w:p>
    <w:p w14:paraId="6C6CEA81" w14:textId="186B7F6E" w:rsidR="00223E84" w:rsidRPr="00E63A45" w:rsidRDefault="004B5737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lastRenderedPageBreak/>
        <w:t>Analisi dei d</w:t>
      </w:r>
      <w:r w:rsidR="00223E84" w:rsidRPr="00E63A45">
        <w:rPr>
          <w:rFonts w:ascii="Arial" w:hAnsi="Arial" w:cs="Arial"/>
          <w:b/>
          <w:bCs/>
        </w:rPr>
        <w:t>ata.</w:t>
      </w:r>
      <w:r w:rsidR="00223E84" w:rsidRPr="00E63A45">
        <w:rPr>
          <w:rFonts w:ascii="Arial" w:hAnsi="Arial" w:cs="Arial"/>
        </w:rPr>
        <w:t xml:space="preserve"> </w:t>
      </w:r>
      <w:r w:rsidR="00323FAE" w:rsidRPr="00E63A45">
        <w:rPr>
          <w:rFonts w:ascii="Arial" w:hAnsi="Arial" w:cs="Arial"/>
        </w:rPr>
        <w:br/>
      </w:r>
      <w:r w:rsidR="00C4094E">
        <w:rPr>
          <w:rFonts w:ascii="Arial" w:hAnsi="Arial" w:cs="Arial"/>
        </w:rPr>
        <w:t>Tecnologie Avanzate T.A. n</w:t>
      </w:r>
      <w:r w:rsidR="00C4094E" w:rsidRPr="00E63A45">
        <w:rPr>
          <w:rFonts w:ascii="Arial" w:hAnsi="Arial" w:cs="Arial"/>
        </w:rPr>
        <w:t xml:space="preserve">on </w:t>
      </w:r>
      <w:r w:rsidR="00C4094E">
        <w:rPr>
          <w:rFonts w:ascii="Arial" w:hAnsi="Arial" w:cs="Arial"/>
        </w:rPr>
        <w:t>raccoglie, non analizza e non crea</w:t>
      </w:r>
      <w:r w:rsidR="00C4094E" w:rsidRPr="00E63A45">
        <w:rPr>
          <w:rFonts w:ascii="Arial" w:hAnsi="Arial" w:cs="Arial"/>
        </w:rPr>
        <w:t xml:space="preserve"> statistiche con i dati degli utenti</w:t>
      </w:r>
      <w:r w:rsidR="00C4094E">
        <w:rPr>
          <w:rFonts w:ascii="Arial" w:hAnsi="Arial" w:cs="Arial"/>
        </w:rPr>
        <w:t>.</w:t>
      </w:r>
    </w:p>
    <w:p w14:paraId="296D5977" w14:textId="77777777" w:rsidR="004107A6" w:rsidRPr="00E63A45" w:rsidRDefault="004107A6" w:rsidP="00840DFE">
      <w:pPr>
        <w:rPr>
          <w:rFonts w:ascii="Arial" w:hAnsi="Arial" w:cs="Arial"/>
          <w:b/>
          <w:bCs/>
        </w:rPr>
      </w:pPr>
    </w:p>
    <w:p w14:paraId="630DF4C8" w14:textId="59F5E482" w:rsidR="00840DFE" w:rsidRPr="00E63A45" w:rsidRDefault="004B5737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TERZE PARTI</w:t>
      </w:r>
    </w:p>
    <w:p w14:paraId="29749298" w14:textId="02D61559" w:rsidR="00840DFE" w:rsidRPr="00E63A45" w:rsidRDefault="004B5737" w:rsidP="00840DFE">
      <w:pPr>
        <w:rPr>
          <w:rFonts w:ascii="Arial" w:hAnsi="Arial" w:cs="Arial"/>
        </w:rPr>
      </w:pPr>
      <w:r w:rsidRPr="00E63A45">
        <w:rPr>
          <w:rFonts w:ascii="Arial" w:hAnsi="Arial" w:cs="Arial"/>
        </w:rPr>
        <w:t>L’applicazione non condivide dati con terze parti.</w:t>
      </w:r>
    </w:p>
    <w:p w14:paraId="7828A74F" w14:textId="77777777" w:rsidR="004107A6" w:rsidRPr="00E63A45" w:rsidRDefault="004107A6" w:rsidP="00840DFE">
      <w:pPr>
        <w:rPr>
          <w:rFonts w:ascii="Arial" w:hAnsi="Arial" w:cs="Arial"/>
          <w:b/>
          <w:bCs/>
        </w:rPr>
      </w:pPr>
    </w:p>
    <w:p w14:paraId="4AA77696" w14:textId="014D75FA" w:rsidR="00840DFE" w:rsidRPr="00E63A45" w:rsidRDefault="00840DFE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PERM</w:t>
      </w:r>
      <w:r w:rsidR="004B5737" w:rsidRPr="00E63A45">
        <w:rPr>
          <w:rFonts w:ascii="Arial" w:hAnsi="Arial" w:cs="Arial"/>
          <w:b/>
          <w:bCs/>
        </w:rPr>
        <w:t>E</w:t>
      </w:r>
      <w:r w:rsidRPr="00E63A45">
        <w:rPr>
          <w:rFonts w:ascii="Arial" w:hAnsi="Arial" w:cs="Arial"/>
          <w:b/>
          <w:bCs/>
        </w:rPr>
        <w:t>SSI</w:t>
      </w:r>
      <w:r w:rsidR="004B5737" w:rsidRPr="00E63A45">
        <w:rPr>
          <w:rFonts w:ascii="Arial" w:hAnsi="Arial" w:cs="Arial"/>
          <w:b/>
          <w:bCs/>
        </w:rPr>
        <w:t xml:space="preserve"> UTILIZZATI NELL’APPLICAZIONE</w:t>
      </w:r>
    </w:p>
    <w:p w14:paraId="157D401F" w14:textId="75B10DCB" w:rsidR="006A12AF" w:rsidRPr="00E63A45" w:rsidRDefault="004B5737" w:rsidP="006A12AF">
      <w:pPr>
        <w:rPr>
          <w:rFonts w:ascii="Arial" w:hAnsi="Arial" w:cs="Arial"/>
          <w:b/>
          <w:bCs/>
        </w:rPr>
      </w:pPr>
      <w:r w:rsidRPr="00E63A45">
        <w:rPr>
          <w:rFonts w:ascii="Arial" w:hAnsi="Arial" w:cs="Arial"/>
          <w:b/>
          <w:bCs/>
        </w:rPr>
        <w:t>Report dei c</w:t>
      </w:r>
      <w:r w:rsidR="006A12AF" w:rsidRPr="00E63A45">
        <w:rPr>
          <w:rFonts w:ascii="Arial" w:hAnsi="Arial" w:cs="Arial"/>
          <w:b/>
          <w:bCs/>
        </w:rPr>
        <w:t xml:space="preserve">rash.  </w:t>
      </w:r>
      <w:r w:rsidR="00C4094E" w:rsidRPr="00E63A45">
        <w:rPr>
          <w:rFonts w:ascii="Arial" w:hAnsi="Arial" w:cs="Arial"/>
          <w:bCs/>
        </w:rPr>
        <w:t>Se l’utente acconsente il report dei crash, l’informa</w:t>
      </w:r>
      <w:r w:rsidR="00C4094E">
        <w:rPr>
          <w:rFonts w:ascii="Arial" w:hAnsi="Arial" w:cs="Arial"/>
          <w:bCs/>
        </w:rPr>
        <w:t>zione sarà</w:t>
      </w:r>
      <w:r w:rsidR="00C4094E" w:rsidRPr="00E63A45">
        <w:rPr>
          <w:rFonts w:ascii="Arial" w:hAnsi="Arial" w:cs="Arial"/>
          <w:bCs/>
        </w:rPr>
        <w:t xml:space="preserve"> trasmessa ad Apple e sarà accessibile per l’analisi degli errori</w:t>
      </w:r>
      <w:r w:rsidR="00C4094E">
        <w:rPr>
          <w:rFonts w:ascii="Arial" w:hAnsi="Arial" w:cs="Arial"/>
          <w:bCs/>
        </w:rPr>
        <w:t xml:space="preserve"> al fine di migliorare il servizio e mantenere l’applicazione sempre operativa e ottimizzata</w:t>
      </w:r>
      <w:r w:rsidR="00E63A45" w:rsidRPr="00E63A45">
        <w:rPr>
          <w:rFonts w:ascii="Arial" w:hAnsi="Arial" w:cs="Arial"/>
          <w:bCs/>
        </w:rPr>
        <w:t>.</w:t>
      </w:r>
    </w:p>
    <w:p w14:paraId="0111A0C2" w14:textId="11CF22DD" w:rsidR="00840DFE" w:rsidRPr="00E63A45" w:rsidRDefault="00E63A45" w:rsidP="006A12AF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Fotoc</w:t>
      </w:r>
      <w:r w:rsidR="006A12AF" w:rsidRPr="00E63A45">
        <w:rPr>
          <w:rFonts w:ascii="Arial" w:hAnsi="Arial" w:cs="Arial"/>
          <w:b/>
          <w:bCs/>
        </w:rPr>
        <w:t xml:space="preserve">amera. </w:t>
      </w:r>
      <w:r w:rsidR="000264EF" w:rsidRPr="00E63A45">
        <w:rPr>
          <w:rFonts w:ascii="Arial" w:hAnsi="Arial" w:cs="Arial"/>
          <w:bCs/>
        </w:rPr>
        <w:t xml:space="preserve">iTA </w:t>
      </w:r>
      <w:r w:rsidR="00F73950">
        <w:rPr>
          <w:rFonts w:ascii="Arial" w:hAnsi="Arial" w:cs="Arial"/>
          <w:bCs/>
        </w:rPr>
        <w:t>VIEW</w:t>
      </w:r>
      <w:r w:rsidR="000264EF" w:rsidRPr="00E63A45">
        <w:rPr>
          <w:rFonts w:ascii="Arial" w:hAnsi="Arial" w:cs="Arial"/>
          <w:bCs/>
        </w:rPr>
        <w:t xml:space="preserve"> </w:t>
      </w:r>
      <w:r w:rsidRPr="00E63A45">
        <w:rPr>
          <w:rFonts w:ascii="Arial" w:hAnsi="Arial" w:cs="Arial"/>
          <w:bCs/>
        </w:rPr>
        <w:t>permette di scattare foto utilizzando la fotocamera del dispositivo. Le foto vengono salvate nel dispositivo</w:t>
      </w:r>
      <w:r w:rsidR="004107A6" w:rsidRPr="00E63A45">
        <w:rPr>
          <w:rFonts w:ascii="Arial" w:hAnsi="Arial" w:cs="Arial"/>
        </w:rPr>
        <w:t xml:space="preserve"> </w:t>
      </w:r>
      <w:r w:rsidRPr="00E63A45">
        <w:rPr>
          <w:rFonts w:ascii="Arial" w:hAnsi="Arial" w:cs="Arial"/>
        </w:rPr>
        <w:t xml:space="preserve">e non vengono raccolte e condivise da Tecnologie Avanzate T.A. per alcun motivo. </w:t>
      </w:r>
    </w:p>
    <w:p w14:paraId="1C50EE7F" w14:textId="77777777" w:rsidR="009F17A6" w:rsidRPr="00E63A45" w:rsidRDefault="009F17A6" w:rsidP="00840DFE">
      <w:pPr>
        <w:rPr>
          <w:rFonts w:ascii="Arial" w:hAnsi="Arial" w:cs="Arial"/>
          <w:b/>
          <w:bCs/>
        </w:rPr>
      </w:pPr>
    </w:p>
    <w:p w14:paraId="67DA4492" w14:textId="18F4C4C5" w:rsidR="00840DFE" w:rsidRPr="00E63A45" w:rsidRDefault="00E63A45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MODIFICHE ALL’INFORMATIVA SULLA PRIVACY</w:t>
      </w:r>
    </w:p>
    <w:p w14:paraId="3B85707D" w14:textId="29569A64" w:rsidR="00840DFE" w:rsidRPr="00E63A45" w:rsidRDefault="00E63A45" w:rsidP="00840DFE">
      <w:pPr>
        <w:rPr>
          <w:rFonts w:ascii="Arial" w:hAnsi="Arial" w:cs="Arial"/>
        </w:rPr>
      </w:pPr>
      <w:r w:rsidRPr="00E63A45">
        <w:rPr>
          <w:rFonts w:ascii="Arial" w:hAnsi="Arial" w:cs="Arial"/>
        </w:rPr>
        <w:t xml:space="preserve">Le indicazioni riportate nella presente informativa possono essere soggette a variazione, al fine di essere sempre aggiornate alla normativa vigente. Si consiglia pertanto di prendere visione dell’informativa ad ogni update di iTA </w:t>
      </w:r>
      <w:r w:rsidR="00F73950">
        <w:rPr>
          <w:rFonts w:ascii="Arial" w:hAnsi="Arial" w:cs="Arial"/>
        </w:rPr>
        <w:t>VIEW</w:t>
      </w:r>
      <w:r w:rsidR="00840DFE" w:rsidRPr="00E63A45">
        <w:rPr>
          <w:rFonts w:ascii="Arial" w:hAnsi="Arial" w:cs="Arial"/>
        </w:rPr>
        <w:t>. </w:t>
      </w:r>
    </w:p>
    <w:p w14:paraId="09394CAC" w14:textId="21A8C8FC" w:rsidR="009F17A6" w:rsidRDefault="009F17A6" w:rsidP="00840DFE">
      <w:pPr>
        <w:rPr>
          <w:rFonts w:ascii="Arial" w:hAnsi="Arial" w:cs="Arial"/>
          <w:b/>
          <w:bCs/>
        </w:rPr>
      </w:pPr>
    </w:p>
    <w:p w14:paraId="3C7BEC5E" w14:textId="77777777" w:rsidR="00C4094E" w:rsidRDefault="00C4094E" w:rsidP="00C4094E">
      <w:pPr>
        <w:jc w:val="both"/>
        <w:rPr>
          <w:rFonts w:ascii="Arial" w:eastAsia="Calibri" w:hAnsi="Arial" w:cs="Arial"/>
          <w:color w:val="000000" w:themeColor="text1"/>
        </w:rPr>
      </w:pPr>
      <w:r w:rsidRPr="00F41696">
        <w:rPr>
          <w:rFonts w:ascii="Arial" w:eastAsia="Calibri" w:hAnsi="Arial" w:cs="Arial"/>
          <w:b/>
          <w:color w:val="000000" w:themeColor="text1"/>
        </w:rPr>
        <w:t>DIRITTI DELL’INTERESSATO</w:t>
      </w:r>
    </w:p>
    <w:p w14:paraId="7927AA56" w14:textId="77777777" w:rsidR="00C4094E" w:rsidRPr="00F41696" w:rsidRDefault="00C4094E" w:rsidP="00C4094E">
      <w:pPr>
        <w:jc w:val="both"/>
        <w:rPr>
          <w:rFonts w:ascii="Arial" w:hAnsi="Arial" w:cs="Arial"/>
          <w:color w:val="000000" w:themeColor="text1"/>
        </w:rPr>
      </w:pPr>
      <w:r w:rsidRPr="00F41696">
        <w:rPr>
          <w:rFonts w:ascii="Arial" w:hAnsi="Arial" w:cs="Arial"/>
          <w:color w:val="000000" w:themeColor="text1"/>
        </w:rPr>
        <w:t>ai sensi del Reg. UE 2016/679 l’interessato nei confronti del titolare ha diritto di: accedere ai suoi dati personali (art.15), ottenerne la rettifica (art. 16), richiederne la limitazione del trattamento (art. 18), la portabilità (art. 20), non essere sottoposto a processo decisionale automatizzato, compresa la profilazione (art. 22) e di proporre reclamo all’Autorità Garante ai sensi dell’art. 13 parag. 2 lett. d) del suddetto regolamento.</w:t>
      </w:r>
    </w:p>
    <w:p w14:paraId="01BE9D6E" w14:textId="77777777" w:rsidR="00C4094E" w:rsidRDefault="00C4094E" w:rsidP="00C4094E">
      <w:pPr>
        <w:jc w:val="both"/>
        <w:rPr>
          <w:rFonts w:ascii="Arial" w:hAnsi="Arial" w:cs="Arial"/>
          <w:b/>
          <w:color w:val="000000" w:themeColor="text1"/>
        </w:rPr>
      </w:pPr>
    </w:p>
    <w:p w14:paraId="08AA45ED" w14:textId="77777777" w:rsidR="00C4094E" w:rsidRDefault="00C4094E" w:rsidP="00C4094E">
      <w:pPr>
        <w:jc w:val="both"/>
        <w:rPr>
          <w:rFonts w:ascii="Arial" w:hAnsi="Arial" w:cs="Arial"/>
          <w:color w:val="000000" w:themeColor="text1"/>
        </w:rPr>
      </w:pPr>
      <w:bookmarkStart w:id="0" w:name="_Hlk36551707"/>
      <w:r w:rsidRPr="00F41696">
        <w:rPr>
          <w:rFonts w:ascii="Arial" w:hAnsi="Arial" w:cs="Arial"/>
          <w:b/>
          <w:color w:val="000000" w:themeColor="text1"/>
        </w:rPr>
        <w:t>MODALITA’ DI ESERCIZIO DEI DIRITTI E REVOCA DEL CONSENSO</w:t>
      </w:r>
      <w:r w:rsidRPr="00F41696">
        <w:rPr>
          <w:rFonts w:ascii="Arial" w:hAnsi="Arial" w:cs="Arial"/>
          <w:color w:val="000000" w:themeColor="text1"/>
        </w:rPr>
        <w:t xml:space="preserve">: </w:t>
      </w:r>
    </w:p>
    <w:p w14:paraId="07495B16" w14:textId="77777777" w:rsidR="00C4094E" w:rsidRPr="00F41696" w:rsidRDefault="00C4094E" w:rsidP="00C4094E">
      <w:pPr>
        <w:jc w:val="both"/>
        <w:rPr>
          <w:rFonts w:ascii="Arial" w:hAnsi="Arial" w:cs="Arial"/>
          <w:color w:val="000000" w:themeColor="text1"/>
        </w:rPr>
      </w:pPr>
      <w:r w:rsidRPr="00F41696">
        <w:rPr>
          <w:rFonts w:ascii="Arial" w:hAnsi="Arial" w:cs="Arial"/>
          <w:color w:val="000000" w:themeColor="text1"/>
        </w:rPr>
        <w:t>L’interessato potrà in qualsiasi momento esercitare i suoi diritti conformemente a quanto previsto dagli artt. 7 e 12 del Regolamento UE 2016/679, inviando un’istanza d</w:t>
      </w:r>
      <w:r>
        <w:rPr>
          <w:rFonts w:ascii="Arial" w:hAnsi="Arial" w:cs="Arial"/>
          <w:color w:val="000000" w:themeColor="text1"/>
        </w:rPr>
        <w:t xml:space="preserve">a inoltrare al Titolare a mezzo email all’indirizzo </w:t>
      </w:r>
      <w:hyperlink r:id="rId5" w:history="1">
        <w:r w:rsidRPr="00E63A45">
          <w:rPr>
            <w:rStyle w:val="Collegamentoipertestuale"/>
            <w:rFonts w:ascii="Arial" w:hAnsi="Arial" w:cs="Arial"/>
          </w:rPr>
          <w:t>info@tecnologieavanzate.com</w:t>
        </w:r>
      </w:hyperlink>
    </w:p>
    <w:bookmarkEnd w:id="0"/>
    <w:p w14:paraId="6333276A" w14:textId="77777777" w:rsidR="00C4094E" w:rsidRPr="00E63A45" w:rsidRDefault="00C4094E" w:rsidP="00840DFE">
      <w:pPr>
        <w:rPr>
          <w:rFonts w:ascii="Arial" w:hAnsi="Arial" w:cs="Arial"/>
          <w:b/>
          <w:bCs/>
        </w:rPr>
      </w:pPr>
    </w:p>
    <w:p w14:paraId="763F0D1E" w14:textId="51235640" w:rsidR="00840DFE" w:rsidRPr="00E63A45" w:rsidRDefault="00840DFE" w:rsidP="00840DFE">
      <w:pPr>
        <w:rPr>
          <w:rFonts w:ascii="Arial" w:hAnsi="Arial" w:cs="Arial"/>
        </w:rPr>
      </w:pPr>
      <w:r w:rsidRPr="00E63A45">
        <w:rPr>
          <w:rFonts w:ascii="Arial" w:hAnsi="Arial" w:cs="Arial"/>
          <w:b/>
          <w:bCs/>
        </w:rPr>
        <w:t>CONTA</w:t>
      </w:r>
      <w:r w:rsidR="00E63A45" w:rsidRPr="00E63A45">
        <w:rPr>
          <w:rFonts w:ascii="Arial" w:hAnsi="Arial" w:cs="Arial"/>
          <w:b/>
          <w:bCs/>
        </w:rPr>
        <w:t>TTI</w:t>
      </w:r>
    </w:p>
    <w:p w14:paraId="6BE71F4C" w14:textId="558D52BC" w:rsidR="00840DFE" w:rsidRPr="00E63A45" w:rsidRDefault="00E63A45" w:rsidP="00840DFE">
      <w:pPr>
        <w:rPr>
          <w:rFonts w:ascii="Arial" w:hAnsi="Arial" w:cs="Arial"/>
        </w:rPr>
      </w:pPr>
      <w:r w:rsidRPr="00E63A45">
        <w:rPr>
          <w:rFonts w:ascii="Arial" w:hAnsi="Arial" w:cs="Arial"/>
        </w:rPr>
        <w:t xml:space="preserve">Per qualsiasi domanda relativa a questa informativa potrete scrivere a </w:t>
      </w:r>
      <w:hyperlink r:id="rId6" w:history="1">
        <w:r w:rsidR="004107A6" w:rsidRPr="00E63A45">
          <w:rPr>
            <w:rStyle w:val="Collegamentoipertestuale"/>
            <w:rFonts w:ascii="Arial" w:hAnsi="Arial" w:cs="Arial"/>
          </w:rPr>
          <w:t>info@tecnologieavanzate.com</w:t>
        </w:r>
      </w:hyperlink>
    </w:p>
    <w:p w14:paraId="1CA899ED" w14:textId="77777777" w:rsidR="001E0D21" w:rsidRPr="00E63A45" w:rsidRDefault="001E0D21">
      <w:pPr>
        <w:rPr>
          <w:rFonts w:ascii="Arial" w:hAnsi="Arial" w:cs="Arial"/>
        </w:rPr>
      </w:pPr>
    </w:p>
    <w:p w14:paraId="0B25E18F" w14:textId="4FC10FC3" w:rsidR="006A12AF" w:rsidRPr="00E63A45" w:rsidRDefault="00E63A45">
      <w:pPr>
        <w:rPr>
          <w:rFonts w:ascii="Arial" w:hAnsi="Arial" w:cs="Arial"/>
        </w:rPr>
      </w:pPr>
      <w:r w:rsidRPr="00E63A45">
        <w:rPr>
          <w:rFonts w:ascii="Arial" w:hAnsi="Arial" w:cs="Arial"/>
        </w:rPr>
        <w:lastRenderedPageBreak/>
        <w:t>Ultima versione</w:t>
      </w:r>
      <w:r w:rsidR="006A12AF" w:rsidRPr="00E63A45">
        <w:rPr>
          <w:rFonts w:ascii="Arial" w:hAnsi="Arial" w:cs="Arial"/>
        </w:rPr>
        <w:t xml:space="preserve">: </w:t>
      </w:r>
      <w:r w:rsidRPr="00E63A45">
        <w:rPr>
          <w:rFonts w:ascii="Arial" w:hAnsi="Arial" w:cs="Arial"/>
        </w:rPr>
        <w:t>Marzo</w:t>
      </w:r>
      <w:r w:rsidR="009F17A6" w:rsidRPr="00E63A45">
        <w:rPr>
          <w:rFonts w:ascii="Arial" w:hAnsi="Arial" w:cs="Arial"/>
        </w:rPr>
        <w:t xml:space="preserve"> </w:t>
      </w:r>
      <w:r w:rsidR="00C4094E">
        <w:rPr>
          <w:rFonts w:ascii="Arial" w:hAnsi="Arial" w:cs="Arial"/>
        </w:rPr>
        <w:t>31</w:t>
      </w:r>
      <w:r w:rsidR="006A12AF" w:rsidRPr="00E63A45">
        <w:rPr>
          <w:rFonts w:ascii="Arial" w:hAnsi="Arial" w:cs="Arial"/>
        </w:rPr>
        <w:t>, 20</w:t>
      </w:r>
      <w:r w:rsidR="00323FAE" w:rsidRPr="00E63A45">
        <w:rPr>
          <w:rFonts w:ascii="Arial" w:hAnsi="Arial" w:cs="Arial"/>
        </w:rPr>
        <w:t>20</w:t>
      </w:r>
    </w:p>
    <w:sectPr w:rsidR="006A12AF" w:rsidRPr="00E63A45" w:rsidSect="001E0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FE"/>
    <w:rsid w:val="000264EF"/>
    <w:rsid w:val="001326FE"/>
    <w:rsid w:val="001363CF"/>
    <w:rsid w:val="00166E8A"/>
    <w:rsid w:val="001E0D21"/>
    <w:rsid w:val="00223E84"/>
    <w:rsid w:val="002A5CE7"/>
    <w:rsid w:val="002F06D1"/>
    <w:rsid w:val="00323FAE"/>
    <w:rsid w:val="004107A6"/>
    <w:rsid w:val="004B5737"/>
    <w:rsid w:val="004C5788"/>
    <w:rsid w:val="004D125F"/>
    <w:rsid w:val="00557C4B"/>
    <w:rsid w:val="006A12AF"/>
    <w:rsid w:val="0072231B"/>
    <w:rsid w:val="007A38E5"/>
    <w:rsid w:val="00840DFE"/>
    <w:rsid w:val="009F17A6"/>
    <w:rsid w:val="00B12F06"/>
    <w:rsid w:val="00BA32C5"/>
    <w:rsid w:val="00C4094E"/>
    <w:rsid w:val="00CC1BF5"/>
    <w:rsid w:val="00DF574D"/>
    <w:rsid w:val="00E63A45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84AE"/>
  <w15:docId w15:val="{A2DF2519-7943-4ED3-9EF6-FF6676DE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DFE"/>
    <w:rPr>
      <w:color w:val="0000FF" w:themeColor="hyperlink"/>
      <w:u w:val="single"/>
    </w:rPr>
  </w:style>
  <w:style w:type="paragraph" w:customStyle="1" w:styleId="Standard">
    <w:name w:val="Standard"/>
    <w:rsid w:val="00C4094E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19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6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5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4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58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4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vashivamandroid@gmail.com" TargetMode="External"/><Relationship Id="rId5" Type="http://schemas.openxmlformats.org/officeDocument/2006/relationships/hyperlink" Target="mailto:shivashivamandroid@gmail.com" TargetMode="External"/><Relationship Id="rId4" Type="http://schemas.openxmlformats.org/officeDocument/2006/relationships/hyperlink" Target="mailto:privacy@radi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Pesente</dc:creator>
  <cp:keywords/>
  <dc:description/>
  <cp:lastModifiedBy>Silvia Pesente</cp:lastModifiedBy>
  <cp:revision>8</cp:revision>
  <dcterms:created xsi:type="dcterms:W3CDTF">2020-03-17T14:38:00Z</dcterms:created>
  <dcterms:modified xsi:type="dcterms:W3CDTF">2020-04-24T12:45:00Z</dcterms:modified>
</cp:coreProperties>
</file>